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BFCF" w14:textId="77777777" w:rsidR="005100DF" w:rsidRDefault="005100DF" w:rsidP="003909AE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tbl>
      <w:tblPr>
        <w:tblpPr w:leftFromText="141" w:rightFromText="141" w:vertAnchor="text" w:horzAnchor="margin" w:tblpY="35"/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11"/>
        <w:gridCol w:w="5945"/>
      </w:tblGrid>
      <w:tr w:rsidR="005100DF" w:rsidRPr="008A0068" w14:paraId="08FE41DB" w14:textId="77777777" w:rsidTr="005100DF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15E4E3A7" w14:textId="77777777" w:rsidR="005100DF" w:rsidRPr="008A0068" w:rsidRDefault="005100DF" w:rsidP="005100D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8A0068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NÁVRATOVÉ GRANTY NA UNIVERZITĚ PALACKÉHO V OLOMOUCI</w:t>
            </w:r>
          </w:p>
        </w:tc>
      </w:tr>
      <w:tr w:rsidR="005100DF" w:rsidRPr="008A0068" w14:paraId="02A2B18C" w14:textId="77777777" w:rsidTr="005100DF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1D312D47" w14:textId="77777777" w:rsidR="005100DF" w:rsidRPr="008A0068" w:rsidRDefault="005100DF" w:rsidP="005100D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8A0068">
              <w:rPr>
                <w:rFonts w:asciiTheme="minorHAnsi" w:eastAsia="Times New Roman" w:hAnsiTheme="minorHAnsi"/>
                <w:sz w:val="24"/>
                <w:szCs w:val="24"/>
              </w:rPr>
              <w:t xml:space="preserve">NÁVRH GRANTU </w:t>
            </w:r>
          </w:p>
        </w:tc>
      </w:tr>
      <w:tr w:rsidR="00C04C60" w:rsidRPr="00C04C60" w14:paraId="3A00FF66" w14:textId="77777777" w:rsidTr="000A4D73">
        <w:trPr>
          <w:tblCellSpacing w:w="7" w:type="dxa"/>
        </w:trPr>
        <w:tc>
          <w:tcPr>
            <w:tcW w:w="170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3681F68A" w14:textId="77777777" w:rsidR="005100DF" w:rsidRPr="00C04C60" w:rsidRDefault="005100DF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Název grantu</w:t>
            </w:r>
          </w:p>
        </w:tc>
        <w:tc>
          <w:tcPr>
            <w:tcW w:w="32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14:paraId="32DBEC32" w14:textId="77777777" w:rsidR="005100DF" w:rsidRPr="00C04C60" w:rsidRDefault="005100DF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C04C60" w:rsidRPr="00C04C60" w14:paraId="4DAC3FDC" w14:textId="77777777" w:rsidTr="000A4D73">
        <w:trPr>
          <w:tblCellSpacing w:w="7" w:type="dxa"/>
        </w:trPr>
        <w:tc>
          <w:tcPr>
            <w:tcW w:w="170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5352BF99" w14:textId="77777777" w:rsidR="005100DF" w:rsidRPr="00C04C60" w:rsidRDefault="005100DF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Registrační číslo grantu</w:t>
            </w:r>
          </w:p>
        </w:tc>
        <w:tc>
          <w:tcPr>
            <w:tcW w:w="32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288D3EBA" w14:textId="4E42CEEF" w:rsidR="005100DF" w:rsidRPr="00C04C60" w:rsidRDefault="00E52C66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NAVRATY_XXX</w:t>
            </w:r>
          </w:p>
        </w:tc>
      </w:tr>
      <w:tr w:rsidR="00C04C60" w:rsidRPr="00C04C60" w14:paraId="052E3E74" w14:textId="77777777" w:rsidTr="000A4D73">
        <w:trPr>
          <w:tblCellSpacing w:w="7" w:type="dxa"/>
        </w:trPr>
        <w:tc>
          <w:tcPr>
            <w:tcW w:w="170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1F138212" w14:textId="255CDA90" w:rsidR="00E52C66" w:rsidRPr="00C04C60" w:rsidRDefault="005D2EEE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Žadatel</w:t>
            </w:r>
            <w:r w:rsidR="00E52C66" w:rsidRPr="00C04C60">
              <w:rPr>
                <w:rFonts w:asciiTheme="minorHAnsi" w:eastAsia="Times New Roman" w:hAnsiTheme="minorHAnsi"/>
                <w:sz w:val="24"/>
                <w:szCs w:val="24"/>
              </w:rPr>
              <w:t xml:space="preserve"> grantu</w:t>
            </w:r>
            <w:r w:rsidR="002E7C94" w:rsidRPr="00C04C60">
              <w:rPr>
                <w:rFonts w:asciiTheme="minorHAnsi" w:eastAsia="Times New Roman" w:hAnsiTheme="minorHAnsi"/>
                <w:sz w:val="24"/>
                <w:szCs w:val="24"/>
              </w:rPr>
              <w:t xml:space="preserve"> (jméno, příjmení, tituly)</w:t>
            </w:r>
          </w:p>
        </w:tc>
        <w:tc>
          <w:tcPr>
            <w:tcW w:w="32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4A71A75C" w14:textId="77777777" w:rsidR="00E52C66" w:rsidRPr="00C04C60" w:rsidRDefault="00E52C66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C04C60" w:rsidRPr="00C04C60" w14:paraId="75E3D985" w14:textId="77777777" w:rsidTr="000A4D73">
        <w:trPr>
          <w:tblCellSpacing w:w="7" w:type="dxa"/>
        </w:trPr>
        <w:tc>
          <w:tcPr>
            <w:tcW w:w="170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46B19847" w14:textId="56B21A6E" w:rsidR="002E7C94" w:rsidRPr="00C04C60" w:rsidRDefault="002E7C94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highlight w:val="yellow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Telefonní číslo</w:t>
            </w:r>
          </w:p>
        </w:tc>
        <w:tc>
          <w:tcPr>
            <w:tcW w:w="32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262BB5A2" w14:textId="77777777" w:rsidR="002E7C94" w:rsidRPr="00C04C60" w:rsidRDefault="002E7C94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C04C60" w:rsidRPr="00C04C60" w14:paraId="05385D45" w14:textId="77777777" w:rsidTr="000A4D73">
        <w:trPr>
          <w:tblCellSpacing w:w="7" w:type="dxa"/>
        </w:trPr>
        <w:tc>
          <w:tcPr>
            <w:tcW w:w="170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5270EFA7" w14:textId="14B34AB7" w:rsidR="002E7C94" w:rsidRPr="00C04C60" w:rsidRDefault="002E7C94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highlight w:val="yellow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Email</w:t>
            </w:r>
          </w:p>
        </w:tc>
        <w:tc>
          <w:tcPr>
            <w:tcW w:w="32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51A6C09E" w14:textId="77777777" w:rsidR="002E7C94" w:rsidRPr="00C04C60" w:rsidRDefault="002E7C94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C04C60" w:rsidRPr="00C04C60" w14:paraId="4ED066D6" w14:textId="77777777" w:rsidTr="000A4D73">
        <w:trPr>
          <w:tblCellSpacing w:w="7" w:type="dxa"/>
        </w:trPr>
        <w:tc>
          <w:tcPr>
            <w:tcW w:w="170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2FAC99C7" w14:textId="1E1E24EE" w:rsidR="00E52C66" w:rsidRPr="00C04C60" w:rsidRDefault="00E52C66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Vědní oblast</w:t>
            </w:r>
          </w:p>
        </w:tc>
        <w:tc>
          <w:tcPr>
            <w:tcW w:w="32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0B942EB4" w14:textId="77777777" w:rsidR="00E52C66" w:rsidRPr="00C04C60" w:rsidRDefault="00E52C66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C04C60" w:rsidRPr="00C04C60" w14:paraId="78E3DFA5" w14:textId="77777777" w:rsidTr="000A4D73">
        <w:trPr>
          <w:tblCellSpacing w:w="7" w:type="dxa"/>
        </w:trPr>
        <w:tc>
          <w:tcPr>
            <w:tcW w:w="170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28290E3C" w14:textId="4265E6B7" w:rsidR="00E52C66" w:rsidRPr="00C04C60" w:rsidRDefault="00E52C66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Fakulta</w:t>
            </w:r>
          </w:p>
        </w:tc>
        <w:tc>
          <w:tcPr>
            <w:tcW w:w="32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4A13E924" w14:textId="77777777" w:rsidR="00E52C66" w:rsidRPr="00C04C60" w:rsidRDefault="00E52C66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C04C60" w:rsidRPr="00C04C60" w14:paraId="2E2A82BF" w14:textId="77777777" w:rsidTr="000A4D73">
        <w:trPr>
          <w:tblCellSpacing w:w="7" w:type="dxa"/>
        </w:trPr>
        <w:tc>
          <w:tcPr>
            <w:tcW w:w="170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5BB86E30" w14:textId="4C06C370" w:rsidR="00E52C66" w:rsidRPr="00C04C60" w:rsidRDefault="00E52C66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Datum trvání grantu (</w:t>
            </w:r>
            <w:proofErr w:type="gramStart"/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od -do</w:t>
            </w:r>
            <w:proofErr w:type="gramEnd"/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)</w:t>
            </w:r>
          </w:p>
        </w:tc>
        <w:tc>
          <w:tcPr>
            <w:tcW w:w="32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4D681CED" w14:textId="77777777" w:rsidR="00E52C66" w:rsidRPr="00C04C60" w:rsidRDefault="00E52C66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7A40FE" w:rsidRPr="00C04C60" w14:paraId="5299095F" w14:textId="77777777" w:rsidTr="000A4D73">
        <w:trPr>
          <w:tblCellSpacing w:w="7" w:type="dxa"/>
        </w:trPr>
        <w:tc>
          <w:tcPr>
            <w:tcW w:w="170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56B3F02C" w14:textId="363E7E20" w:rsidR="007A40FE" w:rsidRPr="00C04C60" w:rsidRDefault="007A40FE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Celkový rozpočet v Kč</w:t>
            </w:r>
          </w:p>
        </w:tc>
        <w:tc>
          <w:tcPr>
            <w:tcW w:w="32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5011B6A7" w14:textId="77777777" w:rsidR="007A40FE" w:rsidRPr="00C04C60" w:rsidRDefault="007A40FE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C04C60" w:rsidRPr="00C04C60" w14:paraId="543AB1DF" w14:textId="77777777" w:rsidTr="000A4D73">
        <w:trPr>
          <w:tblCellSpacing w:w="7" w:type="dxa"/>
        </w:trPr>
        <w:tc>
          <w:tcPr>
            <w:tcW w:w="170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11004F59" w14:textId="2521A8B6" w:rsidR="00E52C66" w:rsidRPr="00C04C60" w:rsidRDefault="007A40FE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Klíčová slova</w:t>
            </w:r>
          </w:p>
        </w:tc>
        <w:tc>
          <w:tcPr>
            <w:tcW w:w="32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53F0B41D" w14:textId="77777777" w:rsidR="00E52C66" w:rsidRPr="00C04C60" w:rsidRDefault="00E52C66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</w:tbl>
    <w:p w14:paraId="57B34E56" w14:textId="77777777" w:rsidR="005100DF" w:rsidRPr="00C04C60" w:rsidRDefault="005100DF" w:rsidP="003909AE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14:paraId="695CCA29" w14:textId="4B972DEA" w:rsidR="005100DF" w:rsidRPr="00C04C60" w:rsidRDefault="005100DF" w:rsidP="003909AE">
      <w:pPr>
        <w:spacing w:after="0" w:line="240" w:lineRule="auto"/>
        <w:rPr>
          <w:rFonts w:asciiTheme="minorHAnsi" w:eastAsia="Times New Roman" w:hAnsiTheme="minorHAnsi"/>
          <w:i/>
          <w:iCs/>
          <w:vanish/>
          <w:color w:val="EE0000"/>
          <w:sz w:val="24"/>
          <w:szCs w:val="24"/>
        </w:rPr>
      </w:pPr>
      <w:r w:rsidRPr="00C04C60">
        <w:rPr>
          <w:rFonts w:asciiTheme="minorHAnsi" w:eastAsia="Times New Roman" w:hAnsiTheme="minorHAnsi"/>
          <w:i/>
          <w:iCs/>
          <w:color w:val="EE0000"/>
          <w:sz w:val="24"/>
          <w:szCs w:val="24"/>
        </w:rPr>
        <w:t>Rozsah dokumentu max. 10 stran.</w:t>
      </w:r>
    </w:p>
    <w:p w14:paraId="04DDB959" w14:textId="225B03A4" w:rsidR="008A0068" w:rsidRPr="00C04C60" w:rsidRDefault="008A0068" w:rsidP="008A0068">
      <w:pPr>
        <w:spacing w:before="100" w:beforeAutospacing="1" w:after="100" w:afterAutospacing="1" w:line="240" w:lineRule="auto"/>
        <w:contextualSpacing/>
        <w:rPr>
          <w:rFonts w:asciiTheme="minorHAnsi" w:eastAsia="Times New Roman" w:hAnsiTheme="minorHAnsi"/>
          <w:sz w:val="24"/>
          <w:szCs w:val="24"/>
        </w:rPr>
      </w:pP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04C60" w:rsidRPr="00C04C60" w14:paraId="4FD2EB4A" w14:textId="77777777" w:rsidTr="00682497">
        <w:tc>
          <w:tcPr>
            <w:tcW w:w="9042" w:type="dxa"/>
          </w:tcPr>
          <w:p w14:paraId="34057128" w14:textId="1BCF92F5" w:rsidR="004A73F7" w:rsidRPr="00C04C60" w:rsidRDefault="004A73F7" w:rsidP="003A411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 xml:space="preserve">Anotace </w:t>
            </w:r>
            <w:r w:rsidR="00516BDE" w:rsidRPr="00C04C60">
              <w:rPr>
                <w:rFonts w:asciiTheme="minorHAnsi" w:eastAsia="Times New Roman" w:hAnsiTheme="minorHAnsi"/>
                <w:sz w:val="24"/>
                <w:szCs w:val="24"/>
              </w:rPr>
              <w:t xml:space="preserve">návratového </w:t>
            </w: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grantu</w:t>
            </w:r>
          </w:p>
        </w:tc>
      </w:tr>
      <w:tr w:rsidR="00C04C60" w:rsidRPr="00C04C60" w14:paraId="078742BD" w14:textId="77777777" w:rsidTr="00682497">
        <w:tc>
          <w:tcPr>
            <w:tcW w:w="9042" w:type="dxa"/>
          </w:tcPr>
          <w:p w14:paraId="51714B6C" w14:textId="77777777" w:rsidR="008A0068" w:rsidRPr="00C04C60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4F1F7441" w14:textId="77777777" w:rsidR="008A0068" w:rsidRPr="00C04C60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3D9DA9E8" w14:textId="77777777" w:rsid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7146FB21" w14:textId="77777777" w:rsidR="00080C1C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33A9B35A" w14:textId="77777777" w:rsidR="00080C1C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F145742" w14:textId="77777777" w:rsidR="00080C1C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8596AC5" w14:textId="77777777" w:rsidR="00080C1C" w:rsidRPr="00C04C60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4A98CB1" w14:textId="77777777" w:rsidR="008A0068" w:rsidRPr="00C04C60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C04C60" w:rsidRPr="00C04C60" w14:paraId="385FB8ED" w14:textId="77777777" w:rsidTr="00682497">
        <w:tc>
          <w:tcPr>
            <w:tcW w:w="9042" w:type="dxa"/>
          </w:tcPr>
          <w:p w14:paraId="3E254F4B" w14:textId="22C52C6E" w:rsidR="001841DB" w:rsidRPr="00C04C60" w:rsidRDefault="001841DB" w:rsidP="003A411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Popis cílů návratového grantu a z nich vyplývající plánované aktivity (např. výzkum, mobilita, vzdělávání), metody výzkumu</w:t>
            </w:r>
          </w:p>
        </w:tc>
      </w:tr>
      <w:tr w:rsidR="00080C1C" w:rsidRPr="00C04C60" w14:paraId="1DC16060" w14:textId="77777777" w:rsidTr="00080C1C">
        <w:trPr>
          <w:trHeight w:val="1931"/>
        </w:trPr>
        <w:tc>
          <w:tcPr>
            <w:tcW w:w="9042" w:type="dxa"/>
          </w:tcPr>
          <w:p w14:paraId="6337C931" w14:textId="77777777" w:rsidR="00080C1C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4B5BE117" w14:textId="77777777" w:rsidR="00080C1C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3BA807E7" w14:textId="77777777" w:rsidR="00080C1C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594CDDB" w14:textId="77777777" w:rsidR="00080C1C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0F1E52F1" w14:textId="77777777" w:rsidR="00080C1C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A89E8D2" w14:textId="77777777" w:rsidR="00080C1C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91561A1" w14:textId="77777777" w:rsidR="00080C1C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10FB814F" w14:textId="77777777" w:rsidR="00080C1C" w:rsidRPr="00C04C60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036AE446" w14:textId="77777777" w:rsidR="00080C1C" w:rsidRPr="00C04C60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060F8DD9" w14:textId="77777777" w:rsidR="00080C1C" w:rsidRPr="00C04C60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080C1C" w:rsidRPr="00C04C60" w14:paraId="1EFF42C6" w14:textId="77777777" w:rsidTr="00080C1C">
        <w:trPr>
          <w:trHeight w:val="284"/>
        </w:trPr>
        <w:tc>
          <w:tcPr>
            <w:tcW w:w="9042" w:type="dxa"/>
          </w:tcPr>
          <w:p w14:paraId="0AC76877" w14:textId="080101D7" w:rsidR="00080C1C" w:rsidRPr="00C04C60" w:rsidRDefault="00080C1C" w:rsidP="00080C1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lastRenderedPageBreak/>
              <w:t>V</w:t>
            </w: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ýsledky a výstupy těchto aktivit</w:t>
            </w:r>
          </w:p>
        </w:tc>
      </w:tr>
      <w:tr w:rsidR="00080C1C" w:rsidRPr="00C04C60" w14:paraId="5C65F094" w14:textId="77777777" w:rsidTr="00080C1C">
        <w:trPr>
          <w:trHeight w:val="2239"/>
        </w:trPr>
        <w:tc>
          <w:tcPr>
            <w:tcW w:w="9042" w:type="dxa"/>
          </w:tcPr>
          <w:p w14:paraId="765CAD01" w14:textId="6D92BE0B" w:rsidR="00080C1C" w:rsidRPr="00C04C60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C04C60" w:rsidRPr="00C04C60" w14:paraId="3A385C52" w14:textId="77777777" w:rsidTr="00682497">
        <w:tc>
          <w:tcPr>
            <w:tcW w:w="9042" w:type="dxa"/>
          </w:tcPr>
          <w:p w14:paraId="3E255B9D" w14:textId="75AE1A35" w:rsidR="001841DB" w:rsidRPr="00C04C60" w:rsidRDefault="001841DB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Zkušenosti žadatele ve VaV</w:t>
            </w:r>
          </w:p>
        </w:tc>
      </w:tr>
      <w:tr w:rsidR="00C04C60" w:rsidRPr="00C04C60" w14:paraId="1179BF85" w14:textId="77777777" w:rsidTr="00682497">
        <w:tc>
          <w:tcPr>
            <w:tcW w:w="9042" w:type="dxa"/>
          </w:tcPr>
          <w:p w14:paraId="6E9D3353" w14:textId="77777777" w:rsidR="004A73F7" w:rsidRPr="00C04C60" w:rsidRDefault="004A73F7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AA56281" w14:textId="77777777" w:rsidR="004A73F7" w:rsidRDefault="004A73F7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CE112A2" w14:textId="77777777" w:rsidR="00080C1C" w:rsidRPr="00C04C60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7E2F07E" w14:textId="77777777" w:rsid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38357D40" w14:textId="77777777" w:rsidR="00080C1C" w:rsidRPr="00C04C60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B17F75E" w14:textId="77777777" w:rsidR="008A0068" w:rsidRPr="00C04C60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C04C60" w:rsidRPr="00C04C60" w14:paraId="2C6933AB" w14:textId="77777777" w:rsidTr="00682497">
        <w:tc>
          <w:tcPr>
            <w:tcW w:w="9042" w:type="dxa"/>
          </w:tcPr>
          <w:p w14:paraId="57F9FCEF" w14:textId="2A89E7C3" w:rsidR="004A73F7" w:rsidRPr="00C04C60" w:rsidRDefault="004A73F7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Kariérní plán – předpokládané budoucí uplatnění v oboru</w:t>
            </w:r>
          </w:p>
        </w:tc>
      </w:tr>
      <w:tr w:rsidR="00C04C60" w:rsidRPr="00C04C60" w14:paraId="6CBBCC6E" w14:textId="77777777" w:rsidTr="00682497">
        <w:tc>
          <w:tcPr>
            <w:tcW w:w="9042" w:type="dxa"/>
          </w:tcPr>
          <w:p w14:paraId="7AA8E23C" w14:textId="77777777" w:rsidR="008A0068" w:rsidRPr="00C04C60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4EBC05FE" w14:textId="77777777" w:rsidR="008A0068" w:rsidRPr="00C04C60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A911731" w14:textId="77777777" w:rsid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185E837B" w14:textId="77777777" w:rsidR="00080C1C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368D9D27" w14:textId="77777777" w:rsidR="00080C1C" w:rsidRPr="00C04C60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06B51A3A" w14:textId="77777777" w:rsidR="008A0068" w:rsidRPr="00C04C60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4A73F7" w:rsidRPr="008A0068" w14:paraId="43454ED3" w14:textId="77777777" w:rsidTr="00682497">
        <w:tc>
          <w:tcPr>
            <w:tcW w:w="9042" w:type="dxa"/>
          </w:tcPr>
          <w:p w14:paraId="4366367E" w14:textId="5B37AAE0" w:rsidR="004A73F7" w:rsidRDefault="004A73F7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Popis a infrastrukturní vybavení pracoviště</w:t>
            </w:r>
          </w:p>
        </w:tc>
      </w:tr>
      <w:tr w:rsidR="008A0068" w:rsidRPr="008A0068" w14:paraId="0A0785A2" w14:textId="77777777" w:rsidTr="00682497">
        <w:tc>
          <w:tcPr>
            <w:tcW w:w="9042" w:type="dxa"/>
          </w:tcPr>
          <w:p w14:paraId="7CFE22C4" w14:textId="77777777" w:rsidR="008A0068" w:rsidRP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DA6FADE" w14:textId="77777777" w:rsidR="008A0068" w:rsidRP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C3F4C33" w14:textId="77777777" w:rsid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7BE879E" w14:textId="77777777" w:rsidR="00080C1C" w:rsidRPr="008A0068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3CE98E15" w14:textId="77777777" w:rsid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7B9E7BFD" w14:textId="77777777" w:rsidR="00080C1C" w:rsidRPr="008A0068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4A73F7" w:rsidRPr="008A0068" w14:paraId="091625A4" w14:textId="77777777" w:rsidTr="00682497">
        <w:tc>
          <w:tcPr>
            <w:tcW w:w="9042" w:type="dxa"/>
          </w:tcPr>
          <w:p w14:paraId="7065B679" w14:textId="4FF11541" w:rsidR="004A73F7" w:rsidRPr="00C04C60" w:rsidRDefault="004A73F7" w:rsidP="003A411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Rozsah zapojení hlavního řešitele a sestavení týmu, je-li relevantní</w:t>
            </w:r>
            <w:r w:rsidR="001841DB" w:rsidRPr="00C04C60">
              <w:rPr>
                <w:rFonts w:asciiTheme="minorHAnsi" w:eastAsia="Times New Roman" w:hAnsiTheme="minorHAnsi"/>
                <w:sz w:val="24"/>
                <w:szCs w:val="24"/>
              </w:rPr>
              <w:t xml:space="preserve"> (výše úvazků, typy pozic a jejich zdůvodnění)</w:t>
            </w:r>
          </w:p>
        </w:tc>
      </w:tr>
      <w:tr w:rsidR="001841DB" w:rsidRPr="008A0068" w14:paraId="070AE656" w14:textId="77777777" w:rsidTr="00682497">
        <w:tc>
          <w:tcPr>
            <w:tcW w:w="9042" w:type="dxa"/>
          </w:tcPr>
          <w:p w14:paraId="7C81F9CF" w14:textId="77777777" w:rsidR="001841DB" w:rsidRPr="00C04C60" w:rsidRDefault="001841DB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02829EAE" w14:textId="77777777" w:rsidR="001841DB" w:rsidRDefault="001841DB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00194FA3" w14:textId="77777777" w:rsidR="00080C1C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7857DA78" w14:textId="77777777" w:rsidR="00080C1C" w:rsidRPr="00C04C60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0464BBA4" w14:textId="77777777" w:rsidR="001841DB" w:rsidRPr="00C04C60" w:rsidRDefault="001841DB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03D11478" w14:textId="77777777" w:rsidR="001841DB" w:rsidRPr="00C04C60" w:rsidRDefault="001841DB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682497" w:rsidRPr="008A0068" w14:paraId="6A245E49" w14:textId="77777777" w:rsidTr="00682497">
        <w:tc>
          <w:tcPr>
            <w:tcW w:w="9042" w:type="dxa"/>
          </w:tcPr>
          <w:p w14:paraId="028CAF0E" w14:textId="12F2AE43" w:rsidR="00682497" w:rsidRPr="00C04C60" w:rsidRDefault="001841DB" w:rsidP="004A73F7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lastRenderedPageBreak/>
              <w:t>Časový harmonogram návratového grantu</w:t>
            </w:r>
          </w:p>
        </w:tc>
      </w:tr>
      <w:tr w:rsidR="001841DB" w:rsidRPr="008A0068" w14:paraId="0DA7871D" w14:textId="77777777" w:rsidTr="00682497">
        <w:tc>
          <w:tcPr>
            <w:tcW w:w="9042" w:type="dxa"/>
          </w:tcPr>
          <w:p w14:paraId="181B0130" w14:textId="77777777" w:rsidR="001841DB" w:rsidRDefault="001841DB" w:rsidP="004A73F7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022F744E" w14:textId="77777777" w:rsidR="001841DB" w:rsidRDefault="001841DB" w:rsidP="004A73F7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42FE2A92" w14:textId="77777777" w:rsidR="001841DB" w:rsidRDefault="001841DB" w:rsidP="004A73F7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44F9F85" w14:textId="77777777" w:rsidR="00080C1C" w:rsidRDefault="00080C1C" w:rsidP="004A73F7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682497" w:rsidRPr="008A0068" w14:paraId="19EE26FC" w14:textId="77777777" w:rsidTr="00682497">
        <w:tc>
          <w:tcPr>
            <w:tcW w:w="9042" w:type="dxa"/>
          </w:tcPr>
          <w:p w14:paraId="006E137C" w14:textId="229CBE44" w:rsidR="00682497" w:rsidRDefault="00682497" w:rsidP="004A73F7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Struktura rozpočtu a komentář zdůvodňující volby a počet daných jednotek</w:t>
            </w:r>
          </w:p>
        </w:tc>
      </w:tr>
      <w:tr w:rsidR="008A0068" w:rsidRPr="008A0068" w14:paraId="1FF881F2" w14:textId="77777777" w:rsidTr="00682497">
        <w:tc>
          <w:tcPr>
            <w:tcW w:w="9042" w:type="dxa"/>
          </w:tcPr>
          <w:p w14:paraId="59A77DBB" w14:textId="77777777" w:rsidR="008A0068" w:rsidRP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8242E65" w14:textId="77777777" w:rsid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1202AAE" w14:textId="77777777" w:rsidR="00080C1C" w:rsidRPr="008A0068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93A7DF3" w14:textId="77777777" w:rsidR="008A0068" w:rsidRP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D9E60E8" w14:textId="77777777" w:rsidR="008A0068" w:rsidRP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4A73F7" w:rsidRPr="008A0068" w14:paraId="453AA211" w14:textId="77777777" w:rsidTr="00682497">
        <w:tc>
          <w:tcPr>
            <w:tcW w:w="9042" w:type="dxa"/>
          </w:tcPr>
          <w:p w14:paraId="4E73A2D5" w14:textId="59F752A6" w:rsidR="004A73F7" w:rsidRDefault="004A73F7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Popis souladu s RIS3 strategií</w:t>
            </w:r>
          </w:p>
        </w:tc>
      </w:tr>
      <w:tr w:rsidR="008A0068" w:rsidRPr="008A0068" w14:paraId="11348EA4" w14:textId="77777777" w:rsidTr="00682497">
        <w:tc>
          <w:tcPr>
            <w:tcW w:w="9042" w:type="dxa"/>
          </w:tcPr>
          <w:p w14:paraId="4B4602B3" w14:textId="77777777" w:rsidR="008A0068" w:rsidRP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18E9B79" w14:textId="77777777" w:rsidR="008A0068" w:rsidRP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02E9854" w14:textId="77777777" w:rsid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383BB6A4" w14:textId="77777777" w:rsidR="00080C1C" w:rsidRPr="008A0068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1B9DD657" w14:textId="77777777" w:rsidR="008A0068" w:rsidRP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4A73F7" w:rsidRPr="008A0068" w14:paraId="13B4226A" w14:textId="77777777" w:rsidTr="00682497">
        <w:tc>
          <w:tcPr>
            <w:tcW w:w="9042" w:type="dxa"/>
          </w:tcPr>
          <w:p w14:paraId="7A5E6E23" w14:textId="065E9817" w:rsidR="004A73F7" w:rsidRDefault="004A73F7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Genderová dimenze v obsahu výzkumu</w:t>
            </w:r>
          </w:p>
        </w:tc>
      </w:tr>
      <w:tr w:rsidR="008A0068" w:rsidRPr="008A0068" w14:paraId="7BEB1A9C" w14:textId="77777777" w:rsidTr="00682497">
        <w:tc>
          <w:tcPr>
            <w:tcW w:w="9042" w:type="dxa"/>
          </w:tcPr>
          <w:p w14:paraId="60158E84" w14:textId="77777777" w:rsidR="008A0068" w:rsidRDefault="008A0068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0CE9B09F" w14:textId="77777777" w:rsidR="00080C1C" w:rsidRPr="008A0068" w:rsidRDefault="00080C1C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36093565" w14:textId="77777777" w:rsidR="008A0068" w:rsidRDefault="008A0068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7F3E8B95" w14:textId="77777777" w:rsidR="008A0068" w:rsidRPr="008A0068" w:rsidRDefault="008A0068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1D7DBDE7" w14:textId="77777777" w:rsidR="008A0068" w:rsidRPr="008A0068" w:rsidRDefault="008A0068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</w:tbl>
    <w:p w14:paraId="18C00D0E" w14:textId="77777777" w:rsidR="0047521F" w:rsidRPr="008A0068" w:rsidRDefault="0047521F"/>
    <w:sectPr w:rsidR="0047521F" w:rsidRPr="008A0068" w:rsidSect="00E922F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82130" w14:textId="77777777" w:rsidR="00E35128" w:rsidRDefault="00E35128">
      <w:pPr>
        <w:spacing w:after="0" w:line="240" w:lineRule="auto"/>
      </w:pPr>
      <w:r>
        <w:separator/>
      </w:r>
    </w:p>
  </w:endnote>
  <w:endnote w:type="continuationSeparator" w:id="0">
    <w:p w14:paraId="21CD7D99" w14:textId="77777777" w:rsidR="00E35128" w:rsidRDefault="00E35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9081B" w14:textId="77777777" w:rsidR="00E35128" w:rsidRDefault="00E35128">
      <w:pPr>
        <w:spacing w:after="0" w:line="240" w:lineRule="auto"/>
      </w:pPr>
      <w:r>
        <w:separator/>
      </w:r>
    </w:p>
  </w:footnote>
  <w:footnote w:type="continuationSeparator" w:id="0">
    <w:p w14:paraId="3F2DF2F0" w14:textId="77777777" w:rsidR="00E35128" w:rsidRDefault="00E35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6994115"/>
      <w:docPartObj>
        <w:docPartGallery w:val="Page Numbers (Top of Page)"/>
        <w:docPartUnique/>
      </w:docPartObj>
    </w:sdtPr>
    <w:sdtContent>
      <w:p w14:paraId="3D26D024" w14:textId="77777777" w:rsidR="005100DF" w:rsidRDefault="005100DF">
        <w:pPr>
          <w:pStyle w:val="Zhlav"/>
          <w:jc w:val="right"/>
          <w:rPr>
            <w:lang w:val="en-GB"/>
          </w:rPr>
        </w:pPr>
        <w:r w:rsidRPr="0072734D">
          <w:rPr>
            <w:noProof/>
          </w:rPr>
          <w:drawing>
            <wp:anchor distT="0" distB="0" distL="114300" distR="114300" simplePos="0" relativeHeight="251659264" behindDoc="1" locked="0" layoutInCell="1" allowOverlap="1" wp14:anchorId="1743F49A" wp14:editId="356DCF28">
              <wp:simplePos x="0" y="0"/>
              <wp:positionH relativeFrom="margin">
                <wp:posOffset>425303</wp:posOffset>
              </wp:positionH>
              <wp:positionV relativeFrom="paragraph">
                <wp:posOffset>169545</wp:posOffset>
              </wp:positionV>
              <wp:extent cx="4610100" cy="657860"/>
              <wp:effectExtent l="0" t="0" r="0" b="8890"/>
              <wp:wrapTight wrapText="bothSides">
                <wp:wrapPolygon edited="0">
                  <wp:start x="0" y="0"/>
                  <wp:lineTo x="0" y="21266"/>
                  <wp:lineTo x="21511" y="21266"/>
                  <wp:lineTo x="21511" y="0"/>
                  <wp:lineTo x="0" y="0"/>
                </wp:wrapPolygon>
              </wp:wrapTight>
              <wp:docPr id="1460402582" name="Obrázek 1" descr="Blue text on a white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 descr="Blue text on a white background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10100" cy="657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B32ADA">
          <w:rPr>
            <w:lang w:val="en-GB"/>
          </w:rPr>
          <w:fldChar w:fldCharType="begin"/>
        </w:r>
        <w:r w:rsidR="00B32ADA">
          <w:rPr>
            <w:lang w:val="en-GB"/>
          </w:rPr>
          <w:instrText>PAGE   \* MERGEFORMAT</w:instrText>
        </w:r>
        <w:r w:rsidR="00B32ADA">
          <w:rPr>
            <w:lang w:val="en-GB"/>
          </w:rPr>
          <w:fldChar w:fldCharType="separate"/>
        </w:r>
        <w:r w:rsidR="00B32ADA">
          <w:rPr>
            <w:noProof/>
            <w:lang w:val="en-GB"/>
          </w:rPr>
          <w:t>2</w:t>
        </w:r>
        <w:r w:rsidR="00B32ADA">
          <w:rPr>
            <w:lang w:val="en-GB"/>
          </w:rPr>
          <w:fldChar w:fldCharType="end"/>
        </w:r>
      </w:p>
      <w:p w14:paraId="0FF24E23" w14:textId="77777777" w:rsidR="005100DF" w:rsidRDefault="005100DF">
        <w:pPr>
          <w:pStyle w:val="Zhlav"/>
          <w:jc w:val="right"/>
          <w:rPr>
            <w:lang w:val="en-GB"/>
          </w:rPr>
        </w:pPr>
      </w:p>
      <w:p w14:paraId="197EDADA" w14:textId="77777777" w:rsidR="005100DF" w:rsidRDefault="005100DF">
        <w:pPr>
          <w:pStyle w:val="Zhlav"/>
          <w:jc w:val="right"/>
          <w:rPr>
            <w:lang w:val="en-GB"/>
          </w:rPr>
        </w:pPr>
      </w:p>
      <w:p w14:paraId="4D1AE862" w14:textId="77777777" w:rsidR="005100DF" w:rsidRDefault="005100DF">
        <w:pPr>
          <w:pStyle w:val="Zhlav"/>
          <w:jc w:val="right"/>
          <w:rPr>
            <w:lang w:val="en-GB"/>
          </w:rPr>
        </w:pPr>
      </w:p>
      <w:p w14:paraId="086ED30B" w14:textId="525CCC6A" w:rsidR="00AB60C1" w:rsidRDefault="00000000">
        <w:pPr>
          <w:pStyle w:val="Zhlav"/>
          <w:jc w:val="right"/>
        </w:pPr>
      </w:p>
    </w:sdtContent>
  </w:sdt>
  <w:p w14:paraId="1EA3141B" w14:textId="16DD6FD4" w:rsidR="00AB60C1" w:rsidRDefault="00AB60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B4011"/>
    <w:multiLevelType w:val="hybridMultilevel"/>
    <w:tmpl w:val="F05C9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024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3A"/>
    <w:rsid w:val="00064F78"/>
    <w:rsid w:val="00080C1C"/>
    <w:rsid w:val="00084BA1"/>
    <w:rsid w:val="000A4D73"/>
    <w:rsid w:val="000F28F7"/>
    <w:rsid w:val="00101D42"/>
    <w:rsid w:val="001677FD"/>
    <w:rsid w:val="001841DB"/>
    <w:rsid w:val="001B440D"/>
    <w:rsid w:val="002E7C94"/>
    <w:rsid w:val="003909AE"/>
    <w:rsid w:val="003A411B"/>
    <w:rsid w:val="0047521F"/>
    <w:rsid w:val="004A73F7"/>
    <w:rsid w:val="005100DF"/>
    <w:rsid w:val="00516BDE"/>
    <w:rsid w:val="005A37FA"/>
    <w:rsid w:val="005B3BE8"/>
    <w:rsid w:val="005D1B3A"/>
    <w:rsid w:val="005D2EEE"/>
    <w:rsid w:val="005D5BA5"/>
    <w:rsid w:val="005E6C9A"/>
    <w:rsid w:val="00652517"/>
    <w:rsid w:val="00682497"/>
    <w:rsid w:val="006A724C"/>
    <w:rsid w:val="006B5EF7"/>
    <w:rsid w:val="006F375A"/>
    <w:rsid w:val="007005F0"/>
    <w:rsid w:val="00722BAC"/>
    <w:rsid w:val="007A40FE"/>
    <w:rsid w:val="007D333B"/>
    <w:rsid w:val="008474A8"/>
    <w:rsid w:val="0087099E"/>
    <w:rsid w:val="008A0068"/>
    <w:rsid w:val="008A59B0"/>
    <w:rsid w:val="008F67F4"/>
    <w:rsid w:val="00912BF4"/>
    <w:rsid w:val="00976FCD"/>
    <w:rsid w:val="00AB60C1"/>
    <w:rsid w:val="00B32ADA"/>
    <w:rsid w:val="00B37B19"/>
    <w:rsid w:val="00B70772"/>
    <w:rsid w:val="00BD12C3"/>
    <w:rsid w:val="00C04C60"/>
    <w:rsid w:val="00C54CE7"/>
    <w:rsid w:val="00C615AC"/>
    <w:rsid w:val="00C8131A"/>
    <w:rsid w:val="00CC13CA"/>
    <w:rsid w:val="00CF3CFD"/>
    <w:rsid w:val="00D46A97"/>
    <w:rsid w:val="00E16ECA"/>
    <w:rsid w:val="00E3167B"/>
    <w:rsid w:val="00E35128"/>
    <w:rsid w:val="00E52C66"/>
    <w:rsid w:val="00E95683"/>
    <w:rsid w:val="00F6644A"/>
    <w:rsid w:val="00FB0C3A"/>
    <w:rsid w:val="00FB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AB08"/>
  <w15:chartTrackingRefBased/>
  <w15:docId w15:val="{1C1CB802-5C89-4CEF-B5F3-D17193D6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00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9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9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09A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0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05F0"/>
    <w:rPr>
      <w:rFonts w:ascii="Calibri" w:eastAsia="Calibri" w:hAnsi="Calibri" w:cs="Times New Roman"/>
    </w:rPr>
  </w:style>
  <w:style w:type="paragraph" w:customStyle="1" w:styleId="Default">
    <w:name w:val="Default"/>
    <w:rsid w:val="008474A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C9128-6755-43AB-8424-D08F4959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Kalova Vladimira</dc:creator>
  <cp:keywords/>
  <dc:description/>
  <cp:lastModifiedBy>Knichalova Veronika</cp:lastModifiedBy>
  <cp:revision>24</cp:revision>
  <cp:lastPrinted>2022-05-23T07:34:00Z</cp:lastPrinted>
  <dcterms:created xsi:type="dcterms:W3CDTF">2025-09-12T12:08:00Z</dcterms:created>
  <dcterms:modified xsi:type="dcterms:W3CDTF">2025-11-06T12:09:00Z</dcterms:modified>
</cp:coreProperties>
</file>